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page" w:tblpX="719" w:tblpY="1458"/>
        <w:tblOverlap w:val="never"/>
        <w:tblW w:w="105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5914"/>
        <w:gridCol w:w="2130"/>
      </w:tblGrid>
      <w:tr w14:paraId="5F819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2474" w:type="dxa"/>
          </w:tcPr>
          <w:p w14:paraId="430B397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drawing>
                <wp:inline distT="0" distB="0" distL="0" distR="0">
                  <wp:extent cx="904875" cy="828675"/>
                  <wp:effectExtent l="0" t="0" r="9525" b="9525"/>
                  <wp:docPr id="1" name="Imagem 1" descr="https://academicaunioeste.vpeventos.com/uploads/uploads_338/materias/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https://academicaunioeste.vpeventos.com/uploads/uploads_338/materias/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2C04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4" w:type="dxa"/>
          </w:tcPr>
          <w:p w14:paraId="079625D6">
            <w:pPr>
              <w:pStyle w:val="27"/>
              <w:snapToGrid w:val="0"/>
              <w:spacing w:line="276" w:lineRule="auto"/>
              <w:jc w:val="center"/>
              <w:rPr>
                <w:rFonts w:hint="default"/>
                <w:bCs w:val="0"/>
                <w:sz w:val="18"/>
                <w:szCs w:val="18"/>
                <w:lang w:val="pt-BR"/>
              </w:rPr>
            </w:pPr>
          </w:p>
          <w:p w14:paraId="1834D5F8">
            <w:pPr>
              <w:pStyle w:val="27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bCs w:val="0"/>
                <w:sz w:val="18"/>
                <w:szCs w:val="18"/>
                <w:lang w:val="pt-BR"/>
              </w:rPr>
              <w:t xml:space="preserve">UNIOESTE - </w:t>
            </w:r>
            <w:r>
              <w:rPr>
                <w:i/>
                <w:iCs/>
                <w:sz w:val="18"/>
                <w:szCs w:val="18"/>
              </w:rPr>
              <w:t>Campus</w:t>
            </w:r>
            <w:r>
              <w:rPr>
                <w:sz w:val="18"/>
                <w:szCs w:val="18"/>
              </w:rPr>
              <w:t xml:space="preserve"> de Marechal Cândido Rondon</w:t>
            </w:r>
          </w:p>
          <w:p w14:paraId="681F5763">
            <w:pPr>
              <w:pStyle w:val="27"/>
              <w:snapToGrid w:val="0"/>
              <w:spacing w:line="276" w:lineRule="auto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Ciências Humanas, Educação e Letras</w:t>
            </w:r>
          </w:p>
          <w:p w14:paraId="10F432B5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Criada pela Lei nº 8680, de 30/10/87; Decreto nº 2352, de 27/01/88.</w:t>
            </w:r>
          </w:p>
          <w:p w14:paraId="2C6D1AF3">
            <w:pPr>
              <w:spacing w:after="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Reconhecida pela Portaria Ministerial nº 1784 – A, de 23/12/94.</w:t>
            </w:r>
          </w:p>
          <w:p w14:paraId="61A3C5DB">
            <w:pPr>
              <w:pStyle w:val="10"/>
              <w:keepNext/>
              <w:numPr>
                <w:ilvl w:val="8"/>
                <w:numId w:val="2"/>
              </w:numPr>
              <w:suppressAutoHyphens/>
              <w:snapToGrid w:val="0"/>
              <w:spacing w:before="0" w:after="0" w:line="276" w:lineRule="auto"/>
              <w:ind w:left="0" w:firstLine="0"/>
              <w:jc w:val="center"/>
              <w:rPr>
                <w:rFonts w:ascii="Arial" w:hAnsi="Arial" w:cs="Arial"/>
                <w:sz w:val="26"/>
                <w:szCs w:val="26"/>
                <w:lang w:val="pt-B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t-BR"/>
              </w:rPr>
              <w:t>Mestrado Profissional em Educação Física</w:t>
            </w:r>
          </w:p>
        </w:tc>
        <w:tc>
          <w:tcPr>
            <w:tcW w:w="2130" w:type="dxa"/>
          </w:tcPr>
          <w:p w14:paraId="6D6A42C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99695</wp:posOffset>
                  </wp:positionV>
                  <wp:extent cx="1235075" cy="571500"/>
                  <wp:effectExtent l="0" t="0" r="3175" b="0"/>
                  <wp:wrapTopAndBottom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96" b="10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07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947D4BE">
      <w:pPr>
        <w:spacing w:beforeLines="0" w:afterLines="0"/>
        <w:ind w:left="-567" w:right="-374"/>
        <w:jc w:val="center"/>
        <w:rPr>
          <w:rFonts w:hint="default" w:asci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SOLICITAÇÃO DE </w:t>
      </w:r>
      <w:r>
        <w:rPr>
          <w:rFonts w:hint="default" w:ascii="Arial" w:hAnsi="Arial" w:cs="Arial"/>
          <w:b/>
          <w:sz w:val="24"/>
          <w:szCs w:val="24"/>
          <w:lang w:val="pt-BR"/>
        </w:rPr>
        <w:t>BANCA DE QUALIFICAÇÃO</w:t>
      </w:r>
      <w:r>
        <w:rPr>
          <w:rFonts w:hint="default" w:ascii="Arial" w:hAnsi="Arial" w:cs="Arial"/>
          <w:b/>
          <w:sz w:val="24"/>
          <w:szCs w:val="24"/>
        </w:rPr>
        <w:t xml:space="preserve"> - MESTRADO</w:t>
      </w:r>
    </w:p>
    <w:tbl>
      <w:tblPr>
        <w:tblStyle w:val="12"/>
        <w:tblW w:w="1071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4"/>
        <w:gridCol w:w="2370"/>
        <w:gridCol w:w="3315"/>
      </w:tblGrid>
      <w:tr w14:paraId="6660A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D89AC02">
            <w:pPr>
              <w:snapToGrid w:val="0"/>
              <w:spacing w:before="120" w:beforeLines="0" w:after="120" w:afterLines="0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1. IDENTIFICAÇÃO:</w:t>
            </w:r>
          </w:p>
        </w:tc>
      </w:tr>
      <w:tr w14:paraId="0003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A3709">
            <w:pPr>
              <w:spacing w:beforeLines="0" w:afterLines="0" w:line="360" w:lineRule="auto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Nome Completo: </w:t>
            </w:r>
          </w:p>
        </w:tc>
      </w:tr>
      <w:tr w14:paraId="57EB3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74C1A4">
            <w:pPr>
              <w:spacing w:beforeLines="0" w:afterLines="0" w:line="36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Orientador (a):</w:t>
            </w:r>
          </w:p>
        </w:tc>
      </w:tr>
      <w:tr w14:paraId="5A463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07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FC65BD4">
            <w:pPr>
              <w:snapToGrid w:val="0"/>
              <w:spacing w:before="120" w:beforeLines="0" w:after="120" w:afterLines="0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TÍTULO DO PROJETO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E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 DISSERTAÇÃO:</w:t>
            </w:r>
          </w:p>
        </w:tc>
      </w:tr>
      <w:tr w14:paraId="64BDD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cantSplit/>
          <w:trHeight w:val="435" w:hRule="atLeast"/>
        </w:trPr>
        <w:tc>
          <w:tcPr>
            <w:tcW w:w="10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FE07258">
            <w:pPr>
              <w:snapToGrid w:val="0"/>
              <w:spacing w:before="120" w:beforeLines="0" w:after="120" w:afterLines="0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3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>. BANCA EXAMINADORA:</w:t>
            </w:r>
          </w:p>
        </w:tc>
      </w:tr>
      <w:tr w14:paraId="2A2E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31213A">
            <w:pPr>
              <w:spacing w:before="40" w:beforeLines="0" w:after="10" w:afterLines="0" w:line="360" w:lineRule="auto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1 - Orientador (Presidente)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5F7D67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E-mail:</w:t>
            </w:r>
          </w:p>
        </w:tc>
      </w:tr>
      <w:tr w14:paraId="7CB6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B4C21">
            <w:pPr>
              <w:spacing w:before="40" w:beforeLines="0" w:after="10" w:afterLines="0" w:line="360" w:lineRule="auto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2 - Membro Titular Interno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9AD922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CPF:</w:t>
            </w:r>
          </w:p>
        </w:tc>
      </w:tr>
      <w:tr w14:paraId="3137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A482D0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Instituição/Setor: 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375F1F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287742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E-mail:</w:t>
            </w:r>
          </w:p>
        </w:tc>
      </w:tr>
      <w:tr w14:paraId="31F84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AE49FB">
            <w:pPr>
              <w:spacing w:before="40" w:beforeLines="0" w:after="10" w:afterLines="0" w:line="360" w:lineRule="auto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3 - Membro Titular Externo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48DA89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CPF:</w:t>
            </w:r>
          </w:p>
        </w:tc>
      </w:tr>
      <w:tr w14:paraId="50EB6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86EA42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Instituição/Setor: 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1A72F6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3C30F9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E-mail:</w:t>
            </w:r>
          </w:p>
        </w:tc>
      </w:tr>
      <w:tr w14:paraId="6AF1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4121D">
            <w:pPr>
              <w:spacing w:before="40" w:beforeLines="0" w:after="10" w:afterLines="0" w:line="360" w:lineRule="auto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4 - Membro Suplente Interno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650DADC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CPF:</w:t>
            </w:r>
          </w:p>
        </w:tc>
      </w:tr>
      <w:tr w14:paraId="00E57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D7CF38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Instituição/Setor: 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BC7E908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BEF607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E-mail:</w:t>
            </w:r>
          </w:p>
        </w:tc>
      </w:tr>
      <w:tr w14:paraId="42E3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4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75DA76">
            <w:pPr>
              <w:spacing w:before="40" w:beforeLines="0" w:after="10" w:afterLines="0" w:line="360" w:lineRule="auto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  <w:lang w:val="pt-BR"/>
              </w:rPr>
              <w:t>5 - Membro Suplente Externo</w:t>
            </w: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50E127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CPF:</w:t>
            </w:r>
          </w:p>
        </w:tc>
      </w:tr>
      <w:tr w14:paraId="5F69E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5F4485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 xml:space="preserve">Instituição/Setor:  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40B575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33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4B7783">
            <w:pPr>
              <w:spacing w:before="40" w:beforeLines="0" w:after="10" w:afterLines="0" w:line="360" w:lineRule="auto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E-mail:</w:t>
            </w:r>
          </w:p>
        </w:tc>
      </w:tr>
    </w:tbl>
    <w:p w14:paraId="5E3A8068">
      <w:pPr>
        <w:spacing w:beforeLines="0" w:afterLines="0"/>
        <w:ind w:left="-567"/>
        <w:jc w:val="both"/>
        <w:rPr>
          <w:rFonts w:hint="default" w:ascii="Arial" w:hAnsi="Arial" w:cs="Arial"/>
          <w:sz w:val="20"/>
          <w:szCs w:val="20"/>
        </w:rPr>
      </w:pPr>
    </w:p>
    <w:p w14:paraId="5F61E05C">
      <w:pPr>
        <w:spacing w:beforeLines="0" w:afterLines="0"/>
        <w:ind w:left="-567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Encaminhar o </w:t>
      </w:r>
      <w:r>
        <w:rPr>
          <w:rFonts w:hint="default" w:ascii="Arial" w:hAnsi="Arial" w:cs="Arial"/>
          <w:b/>
          <w:bCs/>
          <w:sz w:val="20"/>
          <w:szCs w:val="20"/>
          <w:u w:val="single"/>
          <w:lang w:val="pt-BR"/>
        </w:rPr>
        <w:t>Projeto</w:t>
      </w:r>
      <w:r>
        <w:rPr>
          <w:rFonts w:hint="default" w:ascii="Arial" w:hAnsi="Arial" w:cs="Arial"/>
          <w:sz w:val="20"/>
          <w:szCs w:val="20"/>
          <w:u w:val="single"/>
          <w:lang w:val="pt-BR"/>
        </w:rPr>
        <w:t xml:space="preserve"> </w:t>
      </w:r>
      <w:r>
        <w:rPr>
          <w:rFonts w:hint="default" w:ascii="Arial" w:hAnsi="Arial" w:cs="Arial"/>
          <w:sz w:val="20"/>
          <w:szCs w:val="20"/>
          <w:lang w:val="pt-BR"/>
        </w:rPr>
        <w:t xml:space="preserve">e </w:t>
      </w:r>
      <w:r>
        <w:rPr>
          <w:rFonts w:hint="default" w:ascii="Arial" w:hAnsi="Arial" w:cs="Arial"/>
          <w:b/>
          <w:bCs/>
          <w:sz w:val="20"/>
          <w:szCs w:val="20"/>
          <w:u w:val="single"/>
          <w:lang w:val="pt-BR"/>
        </w:rPr>
        <w:t>Produção Técnica</w:t>
      </w:r>
      <w:r>
        <w:rPr>
          <w:rFonts w:hint="default" w:ascii="Arial" w:hAnsi="Arial" w:cs="Arial"/>
          <w:sz w:val="20"/>
          <w:szCs w:val="20"/>
        </w:rPr>
        <w:t xml:space="preserve"> por e-mail, para os membros da </w:t>
      </w:r>
      <w:r>
        <w:rPr>
          <w:rFonts w:hint="default" w:ascii="Arial" w:hAnsi="Arial" w:cs="Arial"/>
          <w:sz w:val="20"/>
          <w:szCs w:val="20"/>
          <w:lang w:val="pt-BR"/>
        </w:rPr>
        <w:t>B</w:t>
      </w:r>
      <w:r>
        <w:rPr>
          <w:rFonts w:hint="default" w:ascii="Arial" w:hAnsi="Arial" w:cs="Arial"/>
          <w:sz w:val="20"/>
          <w:szCs w:val="20"/>
        </w:rPr>
        <w:t>anca c/</w:t>
      </w:r>
      <w:r>
        <w:rPr>
          <w:rFonts w:hint="default" w:ascii="Arial" w:hAnsi="Arial" w:cs="Arial"/>
          <w:sz w:val="20"/>
          <w:szCs w:val="20"/>
          <w:lang w:val="pt-BR"/>
        </w:rPr>
        <w:t xml:space="preserve"> </w:t>
      </w:r>
      <w:r>
        <w:rPr>
          <w:rFonts w:hint="default" w:ascii="Arial" w:hAnsi="Arial" w:cs="Arial"/>
          <w:sz w:val="20"/>
          <w:szCs w:val="20"/>
        </w:rPr>
        <w:t>cópia para a Secretaria do P</w:t>
      </w:r>
      <w:r>
        <w:rPr>
          <w:rFonts w:hint="default" w:ascii="Arial" w:hAnsi="Arial" w:cs="Arial"/>
          <w:sz w:val="20"/>
          <w:szCs w:val="20"/>
          <w:lang w:val="pt-BR"/>
        </w:rPr>
        <w:t>ROEF</w:t>
      </w:r>
      <w:r>
        <w:rPr>
          <w:rFonts w:hint="default" w:ascii="Arial" w:hAnsi="Arial" w:cs="Arial"/>
          <w:sz w:val="20"/>
          <w:szCs w:val="20"/>
        </w:rPr>
        <w:t xml:space="preserve">, no mínimo 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30</w:t>
      </w:r>
      <w:r>
        <w:rPr>
          <w:rFonts w:hint="default" w:ascii="Arial" w:hAnsi="Arial" w:cs="Arial"/>
          <w:b/>
          <w:bCs/>
          <w:sz w:val="20"/>
          <w:szCs w:val="20"/>
        </w:rPr>
        <w:t xml:space="preserve"> </w:t>
      </w:r>
      <w:r>
        <w:rPr>
          <w:rFonts w:hint="default" w:ascii="Arial" w:hAnsi="Arial" w:cs="Arial"/>
          <w:b/>
          <w:sz w:val="20"/>
          <w:szCs w:val="20"/>
        </w:rPr>
        <w:t>dias</w:t>
      </w:r>
      <w:r>
        <w:rPr>
          <w:rFonts w:hint="default" w:ascii="Arial" w:hAnsi="Arial" w:cs="Arial"/>
          <w:sz w:val="20"/>
          <w:szCs w:val="20"/>
        </w:rPr>
        <w:t xml:space="preserve"> antes da Banca de </w:t>
      </w:r>
      <w:r>
        <w:rPr>
          <w:rFonts w:hint="default" w:ascii="Arial" w:hAnsi="Arial" w:cs="Arial"/>
          <w:sz w:val="20"/>
          <w:szCs w:val="20"/>
          <w:lang w:val="pt-BR"/>
        </w:rPr>
        <w:t>Qualificação</w:t>
      </w:r>
      <w:r>
        <w:rPr>
          <w:rFonts w:hint="default" w:ascii="Arial" w:hAnsi="Arial" w:cs="Arial"/>
          <w:sz w:val="20"/>
          <w:szCs w:val="20"/>
        </w:rPr>
        <w:t>.</w:t>
      </w:r>
      <w:bookmarkStart w:id="0" w:name="_GoBack"/>
      <w:bookmarkEnd w:id="0"/>
    </w:p>
    <w:tbl>
      <w:tblPr>
        <w:tblStyle w:val="12"/>
        <w:tblW w:w="10704" w:type="dxa"/>
        <w:tblInd w:w="-49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49"/>
        <w:gridCol w:w="2340"/>
        <w:gridCol w:w="3315"/>
      </w:tblGrid>
      <w:tr w14:paraId="0C05CF8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50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2F2F2"/>
            <w:noWrap w:val="0"/>
            <w:vAlign w:val="top"/>
          </w:tcPr>
          <w:p w14:paraId="641244A7">
            <w:pPr>
              <w:snapToGrid w:val="0"/>
              <w:spacing w:before="120" w:beforeLines="0" w:after="120" w:afterLines="0"/>
              <w:rPr>
                <w:rFonts w:hint="default" w:asci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DATA DA 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QUALIFICAÇÃO</w:t>
            </w: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:                 </w:t>
            </w:r>
          </w:p>
        </w:tc>
        <w:tc>
          <w:tcPr>
            <w:tcW w:w="23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2F2F2"/>
            <w:noWrap w:val="0"/>
            <w:vAlign w:val="top"/>
          </w:tcPr>
          <w:p w14:paraId="458D6BBB">
            <w:pPr>
              <w:snapToGrid w:val="0"/>
              <w:spacing w:before="120" w:beforeLines="0" w:after="120" w:afterLines="0"/>
              <w:rPr>
                <w:rFonts w:hint="default" w:asci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HORÁRIO: </w:t>
            </w:r>
          </w:p>
        </w:tc>
        <w:tc>
          <w:tcPr>
            <w:tcW w:w="33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2F2F2"/>
            <w:noWrap w:val="0"/>
            <w:vAlign w:val="top"/>
          </w:tcPr>
          <w:p w14:paraId="7A6B51F5">
            <w:pPr>
              <w:snapToGrid w:val="0"/>
              <w:spacing w:before="120" w:beforeLines="0" w:after="120" w:afterLines="0"/>
              <w:rPr>
                <w:rFonts w:hint="default" w:asci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LOCAL: </w:t>
            </w:r>
          </w:p>
        </w:tc>
      </w:tr>
    </w:tbl>
    <w:p w14:paraId="6017FF48">
      <w:pPr>
        <w:spacing w:beforeLines="0" w:afterLines="0"/>
        <w:ind w:left="-567"/>
        <w:jc w:val="right"/>
        <w:rPr>
          <w:rFonts w:hint="default" w:ascii="Arial" w:hAnsi="Arial" w:cs="Arial"/>
          <w:sz w:val="20"/>
          <w:szCs w:val="20"/>
        </w:rPr>
      </w:pPr>
    </w:p>
    <w:p w14:paraId="0DCBAC72">
      <w:pPr>
        <w:spacing w:beforeLines="0" w:afterLines="0"/>
        <w:ind w:left="-567"/>
        <w:jc w:val="right"/>
        <w:rPr>
          <w:rFonts w:hint="default" w:asci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Marechal Cândido Rondon, __</w:t>
      </w:r>
      <w:r>
        <w:rPr>
          <w:rFonts w:hint="default" w:ascii="Arial" w:hAnsi="Arial" w:cs="Arial"/>
          <w:sz w:val="20"/>
          <w:szCs w:val="20"/>
          <w:lang w:val="pt-BR"/>
        </w:rPr>
        <w:t>__</w:t>
      </w:r>
      <w:r>
        <w:rPr>
          <w:rFonts w:hint="default" w:ascii="Arial" w:hAnsi="Arial" w:cs="Arial"/>
          <w:sz w:val="20"/>
          <w:szCs w:val="20"/>
        </w:rPr>
        <w:t xml:space="preserve">___  de </w:t>
      </w:r>
      <w:r>
        <w:rPr>
          <w:rFonts w:hint="default" w:ascii="Arial" w:hAnsi="Arial" w:cs="Arial"/>
          <w:sz w:val="20"/>
          <w:szCs w:val="20"/>
          <w:lang w:val="pt-BR"/>
        </w:rPr>
        <w:t>__</w:t>
      </w:r>
      <w:r>
        <w:rPr>
          <w:rFonts w:hint="default" w:ascii="Arial" w:hAnsi="Arial" w:cs="Arial"/>
          <w:sz w:val="20"/>
          <w:szCs w:val="20"/>
        </w:rPr>
        <w:t>_________  de ______</w:t>
      </w:r>
      <w:r>
        <w:rPr>
          <w:rFonts w:hint="default" w:ascii="Arial" w:hAnsi="Arial" w:cs="Arial"/>
          <w:sz w:val="20"/>
          <w:szCs w:val="20"/>
          <w:lang w:val="pt-BR"/>
        </w:rPr>
        <w:t>_</w:t>
      </w:r>
      <w:r>
        <w:rPr>
          <w:rFonts w:hint="default" w:ascii="Arial" w:hAnsi="Arial" w:cs="Arial"/>
          <w:sz w:val="20"/>
          <w:szCs w:val="20"/>
        </w:rPr>
        <w:t>___</w:t>
      </w:r>
      <w:r>
        <w:rPr>
          <w:rFonts w:hint="default" w:ascii="Arial" w:cs="Arial"/>
          <w:sz w:val="20"/>
          <w:szCs w:val="20"/>
        </w:rPr>
        <w:t>.</w:t>
      </w:r>
    </w:p>
    <w:tbl>
      <w:tblPr>
        <w:tblStyle w:val="12"/>
        <w:tblW w:w="10420" w:type="dxa"/>
        <w:tblInd w:w="-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5368"/>
        <w:gridCol w:w="5368"/>
      </w:tblGrid>
      <w:tr w14:paraId="2569F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63" w:hRule="atLeast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1DF82A86">
            <w:pPr>
              <w:spacing w:beforeLines="0" w:after="0" w:afterLines="0" w:line="240" w:lineRule="auto"/>
              <w:jc w:val="center"/>
              <w:rPr>
                <w:rFonts w:hint="default" w:ascii="Arial" w:cs="Arial"/>
                <w:sz w:val="20"/>
                <w:szCs w:val="20"/>
              </w:rPr>
            </w:pPr>
          </w:p>
          <w:p w14:paraId="60460E5F">
            <w:pPr>
              <w:spacing w:beforeLines="0" w:after="0" w:afterLines="0" w:line="240" w:lineRule="auto"/>
              <w:jc w:val="center"/>
              <w:rPr>
                <w:rFonts w:hint="default" w:ascii="Arial" w:cs="Arial"/>
                <w:sz w:val="20"/>
                <w:szCs w:val="20"/>
              </w:rPr>
            </w:pPr>
          </w:p>
          <w:p w14:paraId="24E1D03E">
            <w:pPr>
              <w:spacing w:beforeLines="0" w:after="0" w:afterLines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_______________________________________________</w:t>
            </w:r>
          </w:p>
          <w:p w14:paraId="247F838C">
            <w:pPr>
              <w:spacing w:beforeLines="0" w:after="0" w:afterLines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Assinatura do Discente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 w14:paraId="54ED4FA3">
            <w:pPr>
              <w:spacing w:beforeLines="0" w:after="0" w:afterLines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  <w:p w14:paraId="41CCC8FE">
            <w:pPr>
              <w:spacing w:beforeLines="0" w:after="0" w:afterLines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  <w:p w14:paraId="52ED6F6E">
            <w:pPr>
              <w:spacing w:beforeLines="0" w:after="0" w:afterLines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_______________________________________________</w:t>
            </w:r>
          </w:p>
          <w:p w14:paraId="5076BBAF">
            <w:pPr>
              <w:spacing w:beforeLines="0" w:after="0" w:afterLines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Assinatura do Orientador</w:t>
            </w:r>
          </w:p>
        </w:tc>
      </w:tr>
      <w:tr w14:paraId="2B56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76" w:hRule="atLeast"/>
        </w:trPr>
        <w:tc>
          <w:tcPr>
            <w:tcW w:w="10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2F2F2"/>
            <w:noWrap w:val="0"/>
            <w:vAlign w:val="top"/>
          </w:tcPr>
          <w:p w14:paraId="2A004ADA">
            <w:pPr>
              <w:spacing w:before="240" w:beforeLines="0" w:afterLines="0"/>
              <w:rPr>
                <w:rFonts w:hint="default" w:ascii="Arial" w:hAnsi="Arial" w:cs="Arial"/>
                <w:b/>
                <w:sz w:val="16"/>
                <w:szCs w:val="16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</w:rPr>
              <w:t xml:space="preserve">HOMOLOGAÇÃO DO COLEGIADO 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 xml:space="preserve">DO 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 xml:space="preserve"> PROEF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>:   (      ) HOMOLOGADO       (      ) NÃO HOMOLOGADO</w:t>
            </w:r>
          </w:p>
          <w:p w14:paraId="728D6C6B">
            <w:pPr>
              <w:spacing w:beforeLines="0" w:afterLines="0"/>
              <w:rPr>
                <w:rFonts w:hint="default" w:asci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16"/>
                <w:szCs w:val="16"/>
              </w:rPr>
              <w:t>Conforme Ata nº_____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___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>__/_______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__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>___-P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ROEF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>,  em ___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_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>____ /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_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>________ /_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>_</w:t>
            </w:r>
            <w:r>
              <w:rPr>
                <w:rFonts w:hint="default" w:ascii="Arial" w:hAnsi="Arial" w:cs="Arial"/>
                <w:b/>
                <w:sz w:val="16"/>
                <w:szCs w:val="16"/>
              </w:rPr>
              <w:t xml:space="preserve">_______ .     </w:t>
            </w:r>
            <w:r>
              <w:rPr>
                <w:rFonts w:hint="default" w:ascii="Arial" w:hAnsi="Arial" w:cs="Arial"/>
                <w:b/>
                <w:sz w:val="16"/>
                <w:szCs w:val="16"/>
                <w:lang w:val="pt-BR"/>
              </w:rPr>
              <w:t xml:space="preserve">                </w:t>
            </w:r>
            <w:r>
              <w:rPr>
                <w:rFonts w:hint="default" w:ascii="Arial" w:hAnsi="Arial" w:cs="Arial"/>
                <w:i/>
                <w:sz w:val="16"/>
                <w:szCs w:val="16"/>
              </w:rPr>
              <w:t>Carimbo e assinatura do Coordenador</w:t>
            </w:r>
          </w:p>
        </w:tc>
      </w:tr>
    </w:tbl>
    <w:p w14:paraId="49CAE1C9">
      <w:pPr>
        <w:spacing w:line="240" w:lineRule="auto"/>
        <w:rPr>
          <w:rFonts w:ascii="Arial" w:hAnsi="Arial" w:cs="Arial"/>
          <w:sz w:val="20"/>
          <w:szCs w:val="20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5867F">
    <w:pPr>
      <w:pStyle w:val="16"/>
      <w:tabs>
        <w:tab w:val="left" w:pos="3600"/>
        <w:tab w:val="clear" w:pos="4252"/>
        <w:tab w:val="clear" w:pos="8504"/>
      </w:tabs>
      <w:jc w:val="center"/>
    </w:pPr>
    <w:r>
      <w:rPr>
        <w:b/>
        <w:lang w:eastAsia="pt-BR"/>
      </w:rPr>
      <w:drawing>
        <wp:inline distT="0" distB="0" distL="0" distR="0">
          <wp:extent cx="4530725" cy="831850"/>
          <wp:effectExtent l="0" t="0" r="3175" b="6350"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0725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CCFD2">
    <w:pPr>
      <w:pStyle w:val="15"/>
      <w:jc w:val="center"/>
    </w:pPr>
    <w:r>
      <w:drawing>
        <wp:inline distT="0" distB="0" distL="0" distR="0">
          <wp:extent cx="5362575" cy="657225"/>
          <wp:effectExtent l="0" t="0" r="9525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25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6E521A31"/>
    <w:multiLevelType w:val="multilevel"/>
    <w:tmpl w:val="6E521A31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pStyle w:val="5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pStyle w:val="6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pStyle w:val="7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pStyle w:val="8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pStyle w:val="9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pStyle w:val="10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63"/>
    <w:rsid w:val="00017E23"/>
    <w:rsid w:val="00085877"/>
    <w:rsid w:val="0014161B"/>
    <w:rsid w:val="00176E76"/>
    <w:rsid w:val="001B4D80"/>
    <w:rsid w:val="001D35A6"/>
    <w:rsid w:val="001F7E3D"/>
    <w:rsid w:val="002051CF"/>
    <w:rsid w:val="002131F1"/>
    <w:rsid w:val="00281EA5"/>
    <w:rsid w:val="002A7DC1"/>
    <w:rsid w:val="002B03CF"/>
    <w:rsid w:val="002B26E7"/>
    <w:rsid w:val="002D3554"/>
    <w:rsid w:val="002F19BF"/>
    <w:rsid w:val="002F5EB7"/>
    <w:rsid w:val="003222CC"/>
    <w:rsid w:val="003475F7"/>
    <w:rsid w:val="003952F5"/>
    <w:rsid w:val="003A3C64"/>
    <w:rsid w:val="003B6E86"/>
    <w:rsid w:val="003C09E0"/>
    <w:rsid w:val="003C70CB"/>
    <w:rsid w:val="003D00E3"/>
    <w:rsid w:val="003D2A56"/>
    <w:rsid w:val="003E3A4D"/>
    <w:rsid w:val="00465C6F"/>
    <w:rsid w:val="00470B41"/>
    <w:rsid w:val="0047103D"/>
    <w:rsid w:val="00476A61"/>
    <w:rsid w:val="00476E12"/>
    <w:rsid w:val="00494AE5"/>
    <w:rsid w:val="004C4200"/>
    <w:rsid w:val="004E6361"/>
    <w:rsid w:val="004F412B"/>
    <w:rsid w:val="00515E8A"/>
    <w:rsid w:val="00537328"/>
    <w:rsid w:val="005706F6"/>
    <w:rsid w:val="0057337B"/>
    <w:rsid w:val="005764E7"/>
    <w:rsid w:val="00582763"/>
    <w:rsid w:val="005B4344"/>
    <w:rsid w:val="005C58A0"/>
    <w:rsid w:val="005C5C74"/>
    <w:rsid w:val="005D4DF2"/>
    <w:rsid w:val="005D7378"/>
    <w:rsid w:val="005E4BDA"/>
    <w:rsid w:val="006128ED"/>
    <w:rsid w:val="00647C66"/>
    <w:rsid w:val="00684CE7"/>
    <w:rsid w:val="00696C33"/>
    <w:rsid w:val="006C1619"/>
    <w:rsid w:val="006F45DF"/>
    <w:rsid w:val="00704E6C"/>
    <w:rsid w:val="00707219"/>
    <w:rsid w:val="00715105"/>
    <w:rsid w:val="007177DA"/>
    <w:rsid w:val="00745900"/>
    <w:rsid w:val="0079520B"/>
    <w:rsid w:val="007E52F7"/>
    <w:rsid w:val="00810CE8"/>
    <w:rsid w:val="00815CF7"/>
    <w:rsid w:val="008332D7"/>
    <w:rsid w:val="00845F3C"/>
    <w:rsid w:val="00871704"/>
    <w:rsid w:val="00876154"/>
    <w:rsid w:val="008B66E5"/>
    <w:rsid w:val="008C2D6B"/>
    <w:rsid w:val="008D1CA7"/>
    <w:rsid w:val="008D7769"/>
    <w:rsid w:val="00904B67"/>
    <w:rsid w:val="00933F55"/>
    <w:rsid w:val="00935F6E"/>
    <w:rsid w:val="00941691"/>
    <w:rsid w:val="0094797B"/>
    <w:rsid w:val="009848E5"/>
    <w:rsid w:val="009D45D6"/>
    <w:rsid w:val="009F1439"/>
    <w:rsid w:val="00A06851"/>
    <w:rsid w:val="00A3494D"/>
    <w:rsid w:val="00A435F8"/>
    <w:rsid w:val="00A66489"/>
    <w:rsid w:val="00A86EF2"/>
    <w:rsid w:val="00A94A8A"/>
    <w:rsid w:val="00AD698A"/>
    <w:rsid w:val="00AD6EC5"/>
    <w:rsid w:val="00AE7A83"/>
    <w:rsid w:val="00AF2E6B"/>
    <w:rsid w:val="00B10D33"/>
    <w:rsid w:val="00B138C0"/>
    <w:rsid w:val="00B64C60"/>
    <w:rsid w:val="00B661EE"/>
    <w:rsid w:val="00B71341"/>
    <w:rsid w:val="00BA6EC8"/>
    <w:rsid w:val="00BC23F2"/>
    <w:rsid w:val="00BC7CE4"/>
    <w:rsid w:val="00C11735"/>
    <w:rsid w:val="00C2258C"/>
    <w:rsid w:val="00C57447"/>
    <w:rsid w:val="00C66862"/>
    <w:rsid w:val="00C75235"/>
    <w:rsid w:val="00C8406D"/>
    <w:rsid w:val="00C8607C"/>
    <w:rsid w:val="00C90C96"/>
    <w:rsid w:val="00C9171B"/>
    <w:rsid w:val="00CB1505"/>
    <w:rsid w:val="00CB5119"/>
    <w:rsid w:val="00CB5DB3"/>
    <w:rsid w:val="00CC2CB9"/>
    <w:rsid w:val="00D03297"/>
    <w:rsid w:val="00D131B6"/>
    <w:rsid w:val="00D175BB"/>
    <w:rsid w:val="00D37517"/>
    <w:rsid w:val="00D64D7E"/>
    <w:rsid w:val="00DB05A6"/>
    <w:rsid w:val="00DD4F69"/>
    <w:rsid w:val="00E057AD"/>
    <w:rsid w:val="00E07CD2"/>
    <w:rsid w:val="00E351B1"/>
    <w:rsid w:val="00E642F7"/>
    <w:rsid w:val="00E64E57"/>
    <w:rsid w:val="00E87683"/>
    <w:rsid w:val="00E9713C"/>
    <w:rsid w:val="00EB5BE7"/>
    <w:rsid w:val="00EE5525"/>
    <w:rsid w:val="00EE5D30"/>
    <w:rsid w:val="00F259A1"/>
    <w:rsid w:val="00F303EF"/>
    <w:rsid w:val="00F43AB9"/>
    <w:rsid w:val="00F51AAA"/>
    <w:rsid w:val="00F616E9"/>
    <w:rsid w:val="00F632AD"/>
    <w:rsid w:val="00F71316"/>
    <w:rsid w:val="00F84B0D"/>
    <w:rsid w:val="00FB5992"/>
    <w:rsid w:val="00FF0143"/>
    <w:rsid w:val="09905E91"/>
    <w:rsid w:val="0C84740F"/>
    <w:rsid w:val="114D2D01"/>
    <w:rsid w:val="14550167"/>
    <w:rsid w:val="311F348F"/>
    <w:rsid w:val="36807EE0"/>
    <w:rsid w:val="3DFE0A2E"/>
    <w:rsid w:val="45E22CFC"/>
    <w:rsid w:val="4A900F9C"/>
    <w:rsid w:val="4FC420B8"/>
    <w:rsid w:val="502D5764"/>
    <w:rsid w:val="58DB0333"/>
    <w:rsid w:val="64076469"/>
    <w:rsid w:val="67C31DF0"/>
    <w:rsid w:val="71C77838"/>
    <w:rsid w:val="73794C80"/>
    <w:rsid w:val="76F16B3C"/>
    <w:rsid w:val="77F06270"/>
    <w:rsid w:val="7F96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numPr>
        <w:ilvl w:val="0"/>
        <w:numId w:val="1"/>
      </w:numPr>
      <w:spacing w:before="240" w:after="60" w:line="240" w:lineRule="auto"/>
      <w:outlineLvl w:val="0"/>
    </w:pPr>
    <w:rPr>
      <w:rFonts w:ascii="Calibri Light" w:hAnsi="Calibri Light" w:eastAsia="Times New Roman" w:cs="Times New Roman"/>
      <w:b/>
      <w:bCs/>
      <w:kern w:val="32"/>
      <w:sz w:val="32"/>
      <w:szCs w:val="32"/>
      <w:lang w:val="en-US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hAnsi="Calibri Light" w:eastAsia="Times New Roman" w:cs="Times New Roman"/>
      <w:b/>
      <w:bCs/>
      <w:i/>
      <w:iCs/>
      <w:sz w:val="28"/>
      <w:szCs w:val="28"/>
      <w:lang w:val="en-US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hAnsi="Calibri Light" w:eastAsia="Times New Roman" w:cs="Times New Roman"/>
      <w:b/>
      <w:bCs/>
      <w:sz w:val="26"/>
      <w:szCs w:val="26"/>
      <w:lang w:val="en-US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numPr>
        <w:ilvl w:val="4"/>
        <w:numId w:val="1"/>
      </w:numPr>
      <w:spacing w:before="240" w:after="60" w:line="240" w:lineRule="auto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paragraph" w:styleId="7">
    <w:name w:val="heading 6"/>
    <w:basedOn w:val="1"/>
    <w:next w:val="1"/>
    <w:link w:val="23"/>
    <w:semiHidden/>
    <w:unhideWhenUsed/>
    <w:qFormat/>
    <w:uiPriority w:val="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val="en-US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numPr>
        <w:ilvl w:val="6"/>
        <w:numId w:val="1"/>
      </w:numPr>
      <w:spacing w:before="240" w:after="60" w:line="240" w:lineRule="auto"/>
      <w:outlineLvl w:val="6"/>
    </w:pPr>
    <w:rPr>
      <w:rFonts w:ascii="Calibri" w:hAnsi="Calibri" w:eastAsia="Times New Roman" w:cs="Times New Roman"/>
      <w:sz w:val="24"/>
      <w:szCs w:val="24"/>
      <w:lang w:val="en-US"/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numPr>
        <w:ilvl w:val="7"/>
        <w:numId w:val="1"/>
      </w:num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val="en-US"/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hAnsi="Calibri Light" w:eastAsia="Times New Roman" w:cs="Times New Roman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15">
    <w:name w:val="header"/>
    <w:basedOn w:val="1"/>
    <w:link w:val="2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6">
    <w:name w:val="footer"/>
    <w:basedOn w:val="1"/>
    <w:link w:val="2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17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Título 1 Char"/>
    <w:basedOn w:val="11"/>
    <w:link w:val="2"/>
    <w:qFormat/>
    <w:uiPriority w:val="9"/>
    <w:rPr>
      <w:rFonts w:ascii="Calibri Light" w:hAnsi="Calibri Light" w:eastAsia="Times New Roman" w:cs="Times New Roman"/>
      <w:b/>
      <w:bCs/>
      <w:kern w:val="32"/>
      <w:sz w:val="32"/>
      <w:szCs w:val="32"/>
      <w:lang w:val="en-US"/>
    </w:rPr>
  </w:style>
  <w:style w:type="character" w:customStyle="1" w:styleId="19">
    <w:name w:val="Título 2 Char"/>
    <w:basedOn w:val="11"/>
    <w:link w:val="3"/>
    <w:semiHidden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  <w:lang w:val="en-US"/>
    </w:rPr>
  </w:style>
  <w:style w:type="character" w:customStyle="1" w:styleId="20">
    <w:name w:val="Título 3 Char"/>
    <w:basedOn w:val="11"/>
    <w:link w:val="4"/>
    <w:semiHidden/>
    <w:qFormat/>
    <w:uiPriority w:val="9"/>
    <w:rPr>
      <w:rFonts w:ascii="Calibri Light" w:hAnsi="Calibri Light" w:eastAsia="Times New Roman" w:cs="Times New Roman"/>
      <w:b/>
      <w:bCs/>
      <w:sz w:val="26"/>
      <w:szCs w:val="26"/>
      <w:lang w:val="en-US"/>
    </w:rPr>
  </w:style>
  <w:style w:type="character" w:customStyle="1" w:styleId="21">
    <w:name w:val="Título 4 Char"/>
    <w:basedOn w:val="11"/>
    <w:link w:val="5"/>
    <w:qFormat/>
    <w:uiPriority w:val="9"/>
    <w:rPr>
      <w:rFonts w:ascii="Calibri" w:hAnsi="Calibri" w:eastAsia="Times New Roman" w:cs="Times New Roman"/>
      <w:b/>
      <w:bCs/>
      <w:sz w:val="28"/>
      <w:szCs w:val="28"/>
      <w:lang w:val="en-US"/>
    </w:rPr>
  </w:style>
  <w:style w:type="character" w:customStyle="1" w:styleId="22">
    <w:name w:val="Título 5 Char"/>
    <w:basedOn w:val="11"/>
    <w:link w:val="6"/>
    <w:semiHidden/>
    <w:qFormat/>
    <w:uiPriority w:val="9"/>
    <w:rPr>
      <w:rFonts w:ascii="Calibri" w:hAnsi="Calibri" w:eastAsia="Times New Roman" w:cs="Times New Roman"/>
      <w:b/>
      <w:bCs/>
      <w:i/>
      <w:iCs/>
      <w:sz w:val="26"/>
      <w:szCs w:val="26"/>
      <w:lang w:val="en-US"/>
    </w:rPr>
  </w:style>
  <w:style w:type="character" w:customStyle="1" w:styleId="23">
    <w:name w:val="Título 6 Char"/>
    <w:basedOn w:val="11"/>
    <w:link w:val="7"/>
    <w:semiHidden/>
    <w:qFormat/>
    <w:uiPriority w:val="0"/>
    <w:rPr>
      <w:rFonts w:ascii="Times New Roman" w:hAnsi="Times New Roman" w:eastAsia="Times New Roman" w:cs="Times New Roman"/>
      <w:b/>
      <w:bCs/>
      <w:lang w:val="en-US"/>
    </w:rPr>
  </w:style>
  <w:style w:type="character" w:customStyle="1" w:styleId="24">
    <w:name w:val="Título 7 Char"/>
    <w:basedOn w:val="11"/>
    <w:link w:val="8"/>
    <w:semiHidden/>
    <w:qFormat/>
    <w:uiPriority w:val="9"/>
    <w:rPr>
      <w:rFonts w:ascii="Calibri" w:hAnsi="Calibri" w:eastAsia="Times New Roman" w:cs="Times New Roman"/>
      <w:sz w:val="24"/>
      <w:szCs w:val="24"/>
      <w:lang w:val="en-US"/>
    </w:rPr>
  </w:style>
  <w:style w:type="character" w:customStyle="1" w:styleId="25">
    <w:name w:val="Título 8 Char"/>
    <w:basedOn w:val="11"/>
    <w:link w:val="9"/>
    <w:semiHidden/>
    <w:qFormat/>
    <w:uiPriority w:val="9"/>
    <w:rPr>
      <w:rFonts w:ascii="Calibri" w:hAnsi="Calibri" w:eastAsia="Times New Roman" w:cs="Times New Roman"/>
      <w:i/>
      <w:iCs/>
      <w:sz w:val="24"/>
      <w:szCs w:val="24"/>
      <w:lang w:val="en-US"/>
    </w:rPr>
  </w:style>
  <w:style w:type="character" w:customStyle="1" w:styleId="26">
    <w:name w:val="Título 9 Char"/>
    <w:basedOn w:val="11"/>
    <w:link w:val="10"/>
    <w:semiHidden/>
    <w:qFormat/>
    <w:uiPriority w:val="9"/>
    <w:rPr>
      <w:rFonts w:ascii="Calibri Light" w:hAnsi="Calibri Light" w:eastAsia="Times New Roman" w:cs="Times New Roman"/>
      <w:lang w:val="en-US"/>
    </w:rPr>
  </w:style>
  <w:style w:type="paragraph" w:customStyle="1" w:styleId="27">
    <w:name w:val="Corpo de texto 21"/>
    <w:basedOn w:val="1"/>
    <w:qFormat/>
    <w:uiPriority w:val="0"/>
    <w:pPr>
      <w:suppressAutoHyphens/>
      <w:spacing w:after="0" w:line="240" w:lineRule="auto"/>
      <w:jc w:val="both"/>
    </w:pPr>
    <w:rPr>
      <w:rFonts w:ascii="Arial" w:hAnsi="Arial" w:eastAsia="Times New Roman" w:cs="Arial"/>
      <w:b/>
      <w:bCs/>
      <w:sz w:val="24"/>
      <w:szCs w:val="24"/>
      <w:lang w:eastAsia="ar-SA"/>
    </w:rPr>
  </w:style>
  <w:style w:type="character" w:customStyle="1" w:styleId="28">
    <w:name w:val="Cabeçalho Char"/>
    <w:basedOn w:val="11"/>
    <w:link w:val="15"/>
    <w:qFormat/>
    <w:uiPriority w:val="99"/>
  </w:style>
  <w:style w:type="character" w:customStyle="1" w:styleId="29">
    <w:name w:val="Rodapé Char"/>
    <w:basedOn w:val="11"/>
    <w:link w:val="16"/>
    <w:qFormat/>
    <w:uiPriority w:val="99"/>
  </w:style>
  <w:style w:type="paragraph" w:styleId="3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852</Characters>
  <Lines>7</Lines>
  <Paragraphs>2</Paragraphs>
  <TotalTime>16</TotalTime>
  <ScaleCrop>false</ScaleCrop>
  <LinksUpToDate>false</LinksUpToDate>
  <CharactersWithSpaces>1007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2023-08-31T17:17:00Z</dcterms:created>
  <dc:creator>Jorge Both</dc:creator>
  <cp:lastModifiedBy>adriana.campos</cp:lastModifiedBy>
  <cp:lastPrinted>2024-05-29T16:45:00Z</cp:lastPrinted>
  <dcterms:modified xsi:type="dcterms:W3CDTF">2024-06-05T12:46:09Z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3ADBF17C50024ECA8E76AA9A653252E6_13</vt:lpwstr>
  </property>
</Properties>
</file>