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36" w:rsidRDefault="00947936" w:rsidP="009479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 Narrow" w:hAnsi="Arial Narrow" w:cs="Arial Narrow"/>
          <w:b/>
          <w:bCs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862851" cy="6045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51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DF" w:rsidRPr="000426DF" w:rsidRDefault="000426DF" w:rsidP="009479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  <w:u w:val="single"/>
        </w:rPr>
      </w:pPr>
      <w:r w:rsidRPr="000426DF">
        <w:rPr>
          <w:rFonts w:ascii="Arial Narrow" w:hAnsi="Arial Narrow" w:cs="Arial Narrow"/>
          <w:b/>
          <w:bCs/>
          <w:color w:val="000000"/>
          <w:sz w:val="21"/>
          <w:szCs w:val="21"/>
          <w:u w:val="single"/>
        </w:rPr>
        <w:t>ANEXO II</w:t>
      </w:r>
    </w:p>
    <w:p w:rsidR="00947936" w:rsidRPr="00FC19D1" w:rsidRDefault="00947936" w:rsidP="009479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FC19D1">
        <w:rPr>
          <w:rFonts w:ascii="Arial Narrow" w:hAnsi="Arial Narrow" w:cs="Arial Narrow"/>
          <w:b/>
          <w:bCs/>
          <w:color w:val="000000"/>
          <w:sz w:val="18"/>
          <w:szCs w:val="18"/>
        </w:rPr>
        <w:t>FICHA PARA CREDENCIAMENTO DE DOCENTE/PESQUISADOR NO PROGRAMADE MESTRADO</w:t>
      </w:r>
    </w:p>
    <w:p w:rsidR="00947936" w:rsidRPr="00FC19D1" w:rsidRDefault="00947936" w:rsidP="009479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FC19D1">
        <w:rPr>
          <w:rFonts w:ascii="Arial Narrow" w:hAnsi="Arial Narrow" w:cs="Arial Narrow"/>
          <w:b/>
          <w:bCs/>
          <w:color w:val="000000"/>
          <w:sz w:val="18"/>
          <w:szCs w:val="18"/>
        </w:rPr>
        <w:t>EM CIÊNCIAS FARMACÊU</w:t>
      </w:r>
      <w:bookmarkStart w:id="0" w:name="_GoBack"/>
      <w:bookmarkEnd w:id="0"/>
      <w:r w:rsidRPr="00FC19D1">
        <w:rPr>
          <w:rFonts w:ascii="Arial Narrow" w:hAnsi="Arial Narrow" w:cs="Arial Narrow"/>
          <w:b/>
          <w:bCs/>
          <w:color w:val="000000"/>
          <w:sz w:val="18"/>
          <w:szCs w:val="18"/>
        </w:rPr>
        <w:t>TICAS – PCF</w:t>
      </w:r>
    </w:p>
    <w:p w:rsidR="00947936" w:rsidRPr="00FC19D1" w:rsidRDefault="00947936" w:rsidP="0094793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FF0000"/>
          <w:sz w:val="12"/>
          <w:szCs w:val="12"/>
        </w:rPr>
      </w:pPr>
      <w:r w:rsidRPr="00FC19D1">
        <w:rPr>
          <w:rFonts w:ascii="Arial Narrow" w:hAnsi="Arial Narrow" w:cs="Arial Narrow"/>
          <w:b/>
          <w:bCs/>
          <w:color w:val="FF0000"/>
          <w:sz w:val="12"/>
          <w:szCs w:val="12"/>
        </w:rPr>
        <w:t xml:space="preserve">ATENÇÃO: ESTA FICHA PODERÁ SER ALTERADA A QUALQUER MOMENTO PELA COMISSÂO </w:t>
      </w:r>
      <w:r w:rsidR="000426DF">
        <w:rPr>
          <w:rFonts w:ascii="Arial Narrow" w:hAnsi="Arial Narrow" w:cs="Arial Narrow"/>
          <w:b/>
          <w:bCs/>
          <w:color w:val="FF0000"/>
          <w:sz w:val="12"/>
          <w:szCs w:val="12"/>
        </w:rPr>
        <w:t xml:space="preserve">PERMANENTE DE AVALIAÇÃO DOCENTE </w:t>
      </w:r>
      <w:r w:rsidRPr="00FC19D1">
        <w:rPr>
          <w:rFonts w:ascii="Arial Narrow" w:hAnsi="Arial Narrow" w:cs="Arial Narrow"/>
          <w:b/>
          <w:bCs/>
          <w:color w:val="FF0000"/>
          <w:sz w:val="12"/>
          <w:szCs w:val="12"/>
        </w:rPr>
        <w:t>E COLEGIADO PCF PARA ATENDER OS CRITÉRIOS ATUALIZADOS DO DOCUMENTO DA ÁREA CIÊNCIAS FARMACÊUTICAS</w:t>
      </w: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>1. DADOS DE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47936" w:rsidRPr="00FC19D1" w:rsidTr="00947936">
        <w:tc>
          <w:tcPr>
            <w:tcW w:w="8644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Candidato:</w:t>
            </w:r>
          </w:p>
        </w:tc>
      </w:tr>
      <w:tr w:rsidR="00947936" w:rsidRPr="00FC19D1" w:rsidTr="00947936">
        <w:tc>
          <w:tcPr>
            <w:tcW w:w="8644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Instituição/</w:t>
            </w:r>
            <w:r w:rsidRPr="00FC19D1">
              <w:rPr>
                <w:rFonts w:ascii="Arial Narrow" w:hAnsi="Arial Narrow" w:cs="Arial Narrow"/>
                <w:iCs/>
                <w:color w:val="000000"/>
                <w:sz w:val="14"/>
                <w:szCs w:val="14"/>
              </w:rPr>
              <w:t>Campus</w:t>
            </w: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</w:tr>
      <w:tr w:rsidR="00947936" w:rsidRPr="00FC19D1" w:rsidTr="00947936">
        <w:tc>
          <w:tcPr>
            <w:tcW w:w="8644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Área/ </w:t>
            </w:r>
            <w:proofErr w:type="spellStart"/>
            <w:proofErr w:type="gramStart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sub-área</w:t>
            </w:r>
            <w:proofErr w:type="spellEnd"/>
            <w:proofErr w:type="gramEnd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do Conhecimento em que atua (Segundo CNPq):</w:t>
            </w:r>
          </w:p>
        </w:tc>
      </w:tr>
      <w:tr w:rsidR="00947936" w:rsidRPr="00FC19D1" w:rsidTr="00947936">
        <w:tc>
          <w:tcPr>
            <w:tcW w:w="8644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Nome da disciplina proposta (anexar ementa):</w:t>
            </w:r>
          </w:p>
        </w:tc>
      </w:tr>
      <w:tr w:rsidR="00947936" w:rsidRPr="00FC19D1" w:rsidTr="00947936">
        <w:tc>
          <w:tcPr>
            <w:tcW w:w="8644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Linha de pesquisa: </w:t>
            </w:r>
          </w:p>
          <w:p w:rsidR="00947936" w:rsidRPr="00FC19D1" w:rsidRDefault="00947936" w:rsidP="0094793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proofErr w:type="gramStart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( </w:t>
            </w:r>
            <w:proofErr w:type="gramEnd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1. Fármacos e Medicamentos </w:t>
            </w:r>
          </w:p>
          <w:p w:rsidR="00947936" w:rsidRPr="00FC19D1" w:rsidRDefault="00947936" w:rsidP="0094793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proofErr w:type="gramStart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( </w:t>
            </w:r>
            <w:proofErr w:type="gramEnd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2. Prospecção de Microrganismos e Substâncias </w:t>
            </w:r>
            <w:proofErr w:type="spellStart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Bioativas</w:t>
            </w:r>
            <w:proofErr w:type="spellEnd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com Aplicações em Saúde</w:t>
            </w:r>
          </w:p>
        </w:tc>
      </w:tr>
    </w:tbl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F914E2" w:rsidRPr="009B5EB6" w:rsidRDefault="00947936" w:rsidP="00947936">
      <w:pPr>
        <w:spacing w:after="0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>2. JUSTIFICATIVA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47936" w:rsidRPr="00FC19D1" w:rsidTr="00947936">
        <w:tc>
          <w:tcPr>
            <w:tcW w:w="8644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Resuma como suas atividades da pesquisa podem contribuir com a linha de pesquisa escolhida no item </w:t>
            </w:r>
            <w:proofErr w:type="gramStart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1</w:t>
            </w:r>
            <w:proofErr w:type="gramEnd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.</w:t>
            </w:r>
          </w:p>
        </w:tc>
      </w:tr>
      <w:tr w:rsidR="00947936" w:rsidRPr="009B5EB6" w:rsidTr="00947936">
        <w:tc>
          <w:tcPr>
            <w:tcW w:w="8644" w:type="dxa"/>
          </w:tcPr>
          <w:p w:rsidR="00947936" w:rsidRPr="009B5EB6" w:rsidRDefault="00947936" w:rsidP="0094793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3. PRODUÇÃO CIENTÍFICA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(Indicar a quantidade de produções correspondente aos itens dos últimos 0</w:t>
      </w:r>
      <w:r w:rsidR="000D1A72">
        <w:rPr>
          <w:rFonts w:ascii="Arial Narrow" w:hAnsi="Arial Narrow" w:cs="Arial Narrow"/>
          <w:color w:val="000000"/>
          <w:sz w:val="16"/>
          <w:szCs w:val="16"/>
        </w:rPr>
        <w:t>4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 anos e </w:t>
      </w:r>
      <w:r w:rsidRPr="009B5EB6">
        <w:rPr>
          <w:rFonts w:ascii="Arial Narrow" w:hAnsi="Arial Narrow" w:cs="Arial Narrow"/>
          <w:b/>
          <w:bCs/>
          <w:color w:val="000000"/>
          <w:sz w:val="16"/>
          <w:szCs w:val="16"/>
        </w:rPr>
        <w:t>considerar para efeito de cálculo mês/ano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)</w:t>
      </w: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color w:val="0070C1"/>
          <w:sz w:val="16"/>
          <w:szCs w:val="16"/>
        </w:rPr>
        <w:t>Período da produção: de ___/ _____ a _____/ ______</w:t>
      </w: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593"/>
        <w:gridCol w:w="574"/>
        <w:gridCol w:w="560"/>
        <w:gridCol w:w="630"/>
        <w:gridCol w:w="616"/>
        <w:gridCol w:w="476"/>
        <w:gridCol w:w="476"/>
        <w:gridCol w:w="518"/>
        <w:gridCol w:w="462"/>
        <w:gridCol w:w="1805"/>
        <w:gridCol w:w="1319"/>
      </w:tblGrid>
      <w:tr w:rsidR="009B5EB6" w:rsidRPr="00FC19D1" w:rsidTr="009B5EB6">
        <w:tc>
          <w:tcPr>
            <w:tcW w:w="691" w:type="dxa"/>
            <w:vMerge w:val="restart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Ano</w:t>
            </w:r>
          </w:p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2973" w:type="dxa"/>
            <w:gridSpan w:val="5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Artigos Científicos</w:t>
            </w:r>
          </w:p>
        </w:tc>
        <w:tc>
          <w:tcPr>
            <w:tcW w:w="952" w:type="dxa"/>
            <w:gridSpan w:val="2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Livros</w:t>
            </w:r>
          </w:p>
        </w:tc>
        <w:tc>
          <w:tcPr>
            <w:tcW w:w="980" w:type="dxa"/>
            <w:gridSpan w:val="2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Capítulos</w:t>
            </w:r>
          </w:p>
        </w:tc>
        <w:tc>
          <w:tcPr>
            <w:tcW w:w="1805" w:type="dxa"/>
            <w:vMerge w:val="restart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Material Didático</w:t>
            </w:r>
          </w:p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Instrucional</w:t>
            </w:r>
          </w:p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  <w:t>(Registro ISBN/ ISSN)</w:t>
            </w:r>
          </w:p>
        </w:tc>
        <w:tc>
          <w:tcPr>
            <w:tcW w:w="1319" w:type="dxa"/>
            <w:vMerge w:val="restart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Outros</w:t>
            </w:r>
          </w:p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(Especificar)</w:t>
            </w:r>
          </w:p>
        </w:tc>
      </w:tr>
      <w:tr w:rsidR="009B5EB6" w:rsidRPr="00FC19D1" w:rsidTr="009B5EB6">
        <w:tc>
          <w:tcPr>
            <w:tcW w:w="691" w:type="dxa"/>
            <w:vMerge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A1</w:t>
            </w:r>
          </w:p>
        </w:tc>
        <w:tc>
          <w:tcPr>
            <w:tcW w:w="574" w:type="dxa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A2</w:t>
            </w:r>
          </w:p>
        </w:tc>
        <w:tc>
          <w:tcPr>
            <w:tcW w:w="560" w:type="dxa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B1</w:t>
            </w:r>
          </w:p>
        </w:tc>
        <w:tc>
          <w:tcPr>
            <w:tcW w:w="630" w:type="dxa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B2</w:t>
            </w:r>
          </w:p>
        </w:tc>
        <w:tc>
          <w:tcPr>
            <w:tcW w:w="616" w:type="dxa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Narrow-BoldItalic" w:eastAsia="ArialNarrow-BoldItalic" w:hAnsi="Arial Narrow" w:cs="ArialNarrow-BoldItalic" w:hint="eastAsia"/>
                <w:b/>
                <w:bCs/>
                <w:iCs/>
                <w:color w:val="000000"/>
                <w:sz w:val="14"/>
                <w:szCs w:val="14"/>
              </w:rPr>
              <w:t>≤</w:t>
            </w:r>
            <w:r w:rsidRPr="00FC19D1">
              <w:rPr>
                <w:rFonts w:ascii="ArialNarrow-BoldItalic" w:eastAsia="ArialNarrow-BoldItalic" w:hAnsi="Arial Narrow" w:cs="ArialNarrow-BoldItalic"/>
                <w:b/>
                <w:bCs/>
                <w:iCs/>
                <w:color w:val="000000"/>
                <w:sz w:val="14"/>
                <w:szCs w:val="14"/>
              </w:rPr>
              <w:t xml:space="preserve"> </w:t>
            </w: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B3</w:t>
            </w:r>
          </w:p>
        </w:tc>
        <w:tc>
          <w:tcPr>
            <w:tcW w:w="476" w:type="dxa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I*</w:t>
            </w:r>
          </w:p>
        </w:tc>
        <w:tc>
          <w:tcPr>
            <w:tcW w:w="476" w:type="dxa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N**</w:t>
            </w:r>
          </w:p>
        </w:tc>
        <w:tc>
          <w:tcPr>
            <w:tcW w:w="518" w:type="dxa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I*</w:t>
            </w:r>
          </w:p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9B5EB6" w:rsidRPr="00FC19D1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N**</w:t>
            </w:r>
          </w:p>
        </w:tc>
        <w:tc>
          <w:tcPr>
            <w:tcW w:w="1805" w:type="dxa"/>
            <w:vMerge/>
          </w:tcPr>
          <w:p w:rsidR="009B5EB6" w:rsidRPr="00FC19D1" w:rsidRDefault="009B5EB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  <w:vMerge/>
          </w:tcPr>
          <w:p w:rsidR="009B5EB6" w:rsidRPr="00FC19D1" w:rsidRDefault="009B5EB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0D1A72" w:rsidRPr="00FC19D1" w:rsidTr="009B5EB6">
        <w:tc>
          <w:tcPr>
            <w:tcW w:w="691" w:type="dxa"/>
            <w:vAlign w:val="center"/>
          </w:tcPr>
          <w:p w:rsidR="000D1A72" w:rsidRPr="000D1A72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  <w:r w:rsidRPr="000D1A72"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93" w:type="dxa"/>
            <w:vAlign w:val="center"/>
          </w:tcPr>
          <w:p w:rsidR="000D1A72" w:rsidRPr="00FC19D1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0D1A72" w:rsidRPr="00FC19D1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0D1A72" w:rsidRPr="00FC19D1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0D1A72" w:rsidRPr="00FC19D1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  <w:vAlign w:val="center"/>
          </w:tcPr>
          <w:p w:rsidR="000D1A72" w:rsidRPr="00FC19D1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Narrow-BoldItalic" w:eastAsia="ArialNarrow-BoldItalic" w:hAnsi="Arial Narrow" w:cs="ArialNarrow-BoldItalic" w:hint="eastAsia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0D1A72" w:rsidRPr="00FC19D1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0D1A72" w:rsidRPr="00FC19D1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0D1A72" w:rsidRPr="00FC19D1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0D1A72" w:rsidRPr="00FC19D1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</w:tcPr>
          <w:p w:rsidR="000D1A72" w:rsidRPr="00FC19D1" w:rsidRDefault="000D1A72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</w:tcPr>
          <w:p w:rsidR="000D1A72" w:rsidRPr="00FC19D1" w:rsidRDefault="000D1A72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947936" w:rsidRPr="00FC19D1" w:rsidTr="009B5EB6">
        <w:tc>
          <w:tcPr>
            <w:tcW w:w="691" w:type="dxa"/>
          </w:tcPr>
          <w:p w:rsidR="00947936" w:rsidRPr="00FC19D1" w:rsidRDefault="009B5EB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593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947936" w:rsidRPr="00FC19D1" w:rsidTr="009B5EB6">
        <w:tc>
          <w:tcPr>
            <w:tcW w:w="691" w:type="dxa"/>
          </w:tcPr>
          <w:p w:rsidR="00947936" w:rsidRPr="00FC19D1" w:rsidRDefault="009B5EB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593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947936" w:rsidRPr="00FC19D1" w:rsidTr="009B5EB6">
        <w:tc>
          <w:tcPr>
            <w:tcW w:w="691" w:type="dxa"/>
          </w:tcPr>
          <w:p w:rsidR="00947936" w:rsidRPr="00FC19D1" w:rsidRDefault="009B5EB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593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616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</w:tcPr>
          <w:p w:rsidR="00947936" w:rsidRPr="00FC19D1" w:rsidRDefault="0094793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9B5EB6" w:rsidRPr="009B5EB6" w:rsidTr="009B5EB6">
        <w:tc>
          <w:tcPr>
            <w:tcW w:w="691" w:type="dxa"/>
          </w:tcPr>
          <w:p w:rsidR="009B5EB6" w:rsidRPr="009B5EB6" w:rsidRDefault="009B5EB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5" w:type="dxa"/>
            <w:gridSpan w:val="9"/>
          </w:tcPr>
          <w:p w:rsidR="009B5EB6" w:rsidRPr="009B5EB6" w:rsidRDefault="009B5EB6" w:rsidP="009B5EB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  <w:r w:rsidRPr="009B5EB6">
              <w:rPr>
                <w:rFonts w:ascii="Arial Narrow" w:hAnsi="Arial Narrow" w:cs="Arial Narrow"/>
                <w:color w:val="0070C1"/>
                <w:sz w:val="16"/>
                <w:szCs w:val="16"/>
              </w:rPr>
              <w:t xml:space="preserve">Indicar área de avaliação </w:t>
            </w:r>
            <w:proofErr w:type="spellStart"/>
            <w:r w:rsidRPr="009B5EB6">
              <w:rPr>
                <w:rFonts w:ascii="Arial Narrow" w:hAnsi="Arial Narrow" w:cs="Arial Narrow"/>
                <w:color w:val="0070C1"/>
                <w:sz w:val="16"/>
                <w:szCs w:val="16"/>
              </w:rPr>
              <w:t>Webqualis</w:t>
            </w:r>
            <w:proofErr w:type="spellEnd"/>
            <w:r w:rsidRPr="009B5EB6">
              <w:rPr>
                <w:rFonts w:ascii="Arial Narrow" w:hAnsi="Arial Narrow" w:cs="Arial Narrow"/>
                <w:color w:val="0070C1"/>
                <w:sz w:val="16"/>
                <w:szCs w:val="16"/>
              </w:rPr>
              <w:t xml:space="preserve"> da Capes: </w:t>
            </w:r>
            <w:r w:rsidRPr="009B5EB6">
              <w:rPr>
                <w:rFonts w:ascii="Arial Narrow" w:hAnsi="Arial Narrow" w:cs="Arial Narrow"/>
                <w:sz w:val="16"/>
                <w:szCs w:val="16"/>
              </w:rPr>
              <w:t>I = Internacional ** N = Nacional</w:t>
            </w:r>
          </w:p>
        </w:tc>
        <w:tc>
          <w:tcPr>
            <w:tcW w:w="1805" w:type="dxa"/>
          </w:tcPr>
          <w:p w:rsidR="009B5EB6" w:rsidRPr="009B5EB6" w:rsidRDefault="009B5EB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</w:tcPr>
          <w:p w:rsidR="009B5EB6" w:rsidRPr="009B5EB6" w:rsidRDefault="009B5EB6" w:rsidP="009479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</w:rPr>
            </w:pPr>
          </w:p>
        </w:tc>
      </w:tr>
    </w:tbl>
    <w:p w:rsidR="009B5EB6" w:rsidRPr="009B5EB6" w:rsidRDefault="009B5EB6" w:rsidP="009B5E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b/>
          <w:color w:val="000000"/>
          <w:sz w:val="16"/>
          <w:szCs w:val="16"/>
        </w:rPr>
        <w:t>Critério de Pontuação Capes</w:t>
      </w:r>
      <w:proofErr w:type="gramEnd"/>
      <w:r w:rsidRPr="009B5EB6">
        <w:rPr>
          <w:rFonts w:ascii="Arial Narrow" w:hAnsi="Arial Narrow" w:cs="Arial Narrow"/>
          <w:b/>
          <w:color w:val="000000"/>
          <w:sz w:val="16"/>
          <w:szCs w:val="16"/>
        </w:rPr>
        <w:t>: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 Artigos A1= 100 pontos; Artigos A2= 85 pontos; Artigos B1= 70 pontos; Artigos B2= 50 pontos; Artigos B3= 30 pontos; Artigos B4= 15</w:t>
      </w:r>
      <w:r w:rsidR="00FC19D1"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pontos; Artigos B5= 5 pontos</w:t>
      </w: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Cs/>
          <w:color w:val="000000"/>
          <w:sz w:val="16"/>
          <w:szCs w:val="16"/>
        </w:rPr>
      </w:pP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4. ORIENTAÇÃO/SUPERVISÃO ACADÊMICA </w:t>
      </w:r>
      <w:r w:rsidRPr="009B5EB6">
        <w:rPr>
          <w:rFonts w:ascii="Arial Narrow" w:hAnsi="Arial Narrow" w:cs="Arial Narrow"/>
          <w:color w:val="0070C1"/>
          <w:sz w:val="16"/>
          <w:szCs w:val="16"/>
        </w:rPr>
        <w:t>(Indicar a quantidade correspondente aos itens)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675"/>
        <w:gridCol w:w="1418"/>
        <w:gridCol w:w="4390"/>
        <w:gridCol w:w="2272"/>
      </w:tblGrid>
      <w:tr w:rsidR="000D1A72" w:rsidRPr="009B5EB6" w:rsidTr="009B5EB6">
        <w:tc>
          <w:tcPr>
            <w:tcW w:w="675" w:type="dxa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5EB6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5808" w:type="dxa"/>
            <w:gridSpan w:val="2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5EB6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TIPO: Estágio, conclusão de graduação (E; TCC), Iniciação Científica (IC), Dissertação de mestrado (M), Tese de doutorado (D</w:t>
            </w:r>
            <w:proofErr w:type="gramStart"/>
            <w:r w:rsidRPr="009B5EB6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272" w:type="dxa"/>
            <w:vMerge w:val="restart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5EB6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 xml:space="preserve">ATIVIDADE: Orientação (O), </w:t>
            </w:r>
          </w:p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B5EB6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Co-orientação</w:t>
            </w:r>
            <w:proofErr w:type="spellEnd"/>
            <w:proofErr w:type="gramEnd"/>
            <w:r w:rsidRPr="009B5EB6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 xml:space="preserve"> (CO)</w:t>
            </w:r>
          </w:p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5EB6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Supervisão no campo (SC)</w:t>
            </w:r>
          </w:p>
        </w:tc>
      </w:tr>
      <w:tr w:rsidR="000D1A72" w:rsidRPr="009B5EB6" w:rsidTr="009B5EB6">
        <w:tc>
          <w:tcPr>
            <w:tcW w:w="675" w:type="dxa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9B5EB6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4390" w:type="dxa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5EB6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2272" w:type="dxa"/>
            <w:vMerge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0D1A72" w:rsidRPr="009B5EB6" w:rsidTr="009B5EB6">
        <w:tc>
          <w:tcPr>
            <w:tcW w:w="675" w:type="dxa"/>
            <w:vAlign w:val="center"/>
          </w:tcPr>
          <w:p w:rsidR="000D1A72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18" w:type="dxa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90" w:type="dxa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0D1A72" w:rsidRPr="009B5EB6" w:rsidTr="009B5EB6">
        <w:tc>
          <w:tcPr>
            <w:tcW w:w="675" w:type="dxa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9B5EB6"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418" w:type="dxa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90" w:type="dxa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0D1A72" w:rsidRPr="009B5EB6" w:rsidRDefault="000D1A72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9B5EB6" w:rsidRPr="009B5EB6" w:rsidTr="009B5EB6">
        <w:tc>
          <w:tcPr>
            <w:tcW w:w="675" w:type="dxa"/>
            <w:vAlign w:val="center"/>
          </w:tcPr>
          <w:p w:rsidR="009B5EB6" w:rsidRPr="009B5EB6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9B5EB6"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418" w:type="dxa"/>
            <w:vAlign w:val="center"/>
          </w:tcPr>
          <w:p w:rsidR="009B5EB6" w:rsidRPr="009B5EB6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390" w:type="dxa"/>
            <w:vAlign w:val="center"/>
          </w:tcPr>
          <w:p w:rsidR="009B5EB6" w:rsidRPr="009B5EB6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9B5EB6" w:rsidRPr="009B5EB6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9B5EB6" w:rsidRPr="009B5EB6" w:rsidTr="009B5EB6">
        <w:tc>
          <w:tcPr>
            <w:tcW w:w="675" w:type="dxa"/>
            <w:vAlign w:val="center"/>
          </w:tcPr>
          <w:p w:rsidR="009B5EB6" w:rsidRPr="009B5EB6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9B5EB6"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418" w:type="dxa"/>
            <w:vAlign w:val="center"/>
          </w:tcPr>
          <w:p w:rsidR="009B5EB6" w:rsidRPr="009B5EB6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390" w:type="dxa"/>
            <w:vAlign w:val="center"/>
          </w:tcPr>
          <w:p w:rsidR="009B5EB6" w:rsidRPr="009B5EB6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9B5EB6" w:rsidRPr="009B5EB6" w:rsidRDefault="009B5EB6" w:rsidP="009B5EB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</w:tbl>
    <w:p w:rsidR="009B5EB6" w:rsidRPr="009B5EB6" w:rsidRDefault="009B5EB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5. AVALIAÇÃO FINAL </w:t>
      </w:r>
      <w:r w:rsidRPr="009B5EB6">
        <w:rPr>
          <w:rFonts w:ascii="Arial Narrow" w:hAnsi="Arial Narrow" w:cs="Arial Narrow"/>
          <w:color w:val="0070C1"/>
          <w:sz w:val="16"/>
          <w:szCs w:val="16"/>
        </w:rPr>
        <w:t>(PARA USO EXCLUSIVO DA COMISSÃO DE CREDENCIAMENTO)</w:t>
      </w:r>
    </w:p>
    <w:p w:rsidR="009B5EB6" w:rsidRPr="009B5EB6" w:rsidRDefault="009B5EB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5.1.</w:t>
      </w:r>
      <w:r w:rsidR="000D1A72">
        <w:rPr>
          <w:rFonts w:ascii="Arial Narrow" w:hAnsi="Arial Narrow" w:cs="Arial Narrow"/>
          <w:color w:val="000000"/>
          <w:sz w:val="16"/>
          <w:szCs w:val="16"/>
        </w:rPr>
        <w:t xml:space="preserve"> A produção docente apresenta: 04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 artigos /produtos </w:t>
      </w:r>
      <w:r w:rsidRPr="009B5EB6">
        <w:rPr>
          <w:rFonts w:ascii="Arial Narrow" w:hAnsi="Arial Narrow" w:cs="Arial Narrow"/>
          <w:b/>
          <w:bCs/>
          <w:color w:val="000000"/>
          <w:sz w:val="16"/>
          <w:szCs w:val="16"/>
        </w:rPr>
        <w:t xml:space="preserve">e </w:t>
      </w:r>
      <w:r w:rsidR="000D1A72">
        <w:rPr>
          <w:rFonts w:ascii="Arial Narrow" w:hAnsi="Arial Narrow" w:cs="Arial Narrow"/>
          <w:color w:val="000000"/>
          <w:sz w:val="16"/>
          <w:szCs w:val="16"/>
        </w:rPr>
        <w:t>12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0 pontos no triênio?</w:t>
      </w: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9B5EB6" w:rsidRDefault="009B5EB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5.2. A produção docente apresenta periodicidade?</w:t>
      </w:r>
    </w:p>
    <w:p w:rsidR="00947936" w:rsidRPr="009B5EB6" w:rsidRDefault="00947936" w:rsidP="00947936">
      <w:pPr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5.3. O docente apresenta capacidade de orientação de estudantes em nível de mestrado?</w:t>
      </w: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9B5EB6" w:rsidRDefault="009B5EB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5.4. A disciplina proposta pelo docente trará contribuições positivas para linha de pesquisa de escolha e formação dos</w:t>
      </w:r>
      <w:r w:rsidR="00FC19D1"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acadêmicos do PCF?</w:t>
      </w: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9B5EB6" w:rsidRDefault="009B5EB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5.5. A área de atuação na qual o candidato atua trará contribuições para a consolidação da linha escolhida junto ao Programa de</w:t>
      </w:r>
      <w:r w:rsidR="00FC19D1"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Ciências Farmacêuticas?</w:t>
      </w: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FC19D1" w:rsidRDefault="00FC19D1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5.6. O candidato atua como </w:t>
      </w:r>
      <w:proofErr w:type="spellStart"/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>co-orientador</w:t>
      </w:r>
      <w:proofErr w:type="spellEnd"/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 no PCF?</w:t>
      </w:r>
    </w:p>
    <w:p w:rsidR="0094793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FC19D1" w:rsidRPr="009B5EB6" w:rsidRDefault="00FC19D1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color w:val="000000"/>
          <w:sz w:val="16"/>
          <w:szCs w:val="16"/>
        </w:rPr>
        <w:t>5.</w:t>
      </w:r>
      <w:r w:rsidR="00FC19D1">
        <w:rPr>
          <w:rFonts w:ascii="Arial Narrow" w:hAnsi="Arial Narrow" w:cs="Arial Narrow"/>
          <w:color w:val="000000"/>
          <w:sz w:val="16"/>
          <w:szCs w:val="16"/>
        </w:rPr>
        <w:t>7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 A Comissão recomenda o credenciamento do candidato junto ao PCF?</w:t>
      </w:r>
    </w:p>
    <w:p w:rsidR="00947936" w:rsidRPr="009B5EB6" w:rsidRDefault="00947936" w:rsidP="0094793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0D1A72" w:rsidRDefault="000D1A72" w:rsidP="00FC19D1">
      <w:pPr>
        <w:spacing w:after="0"/>
        <w:rPr>
          <w:rFonts w:ascii="Arial Narrow" w:hAnsi="Arial Narrow" w:cs="Arial Narrow"/>
          <w:b/>
          <w:bCs/>
          <w:color w:val="0070C1"/>
          <w:sz w:val="16"/>
          <w:szCs w:val="16"/>
        </w:rPr>
      </w:pPr>
    </w:p>
    <w:p w:rsidR="00947936" w:rsidRDefault="00947936" w:rsidP="00FC19D1">
      <w:pPr>
        <w:spacing w:after="0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>PARECER DA COMISSÃO DE CREDENCIAMENTO</w:t>
      </w:r>
      <w:r w:rsidR="00FC19D1">
        <w:rPr>
          <w:rFonts w:ascii="Arial Narrow" w:hAnsi="Arial Narrow" w:cs="Arial Narrow"/>
          <w:b/>
          <w:bCs/>
          <w:color w:val="0070C1"/>
          <w:sz w:val="16"/>
          <w:szCs w:val="16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C19D1" w:rsidRPr="00FC19D1" w:rsidTr="00FC19D1">
        <w:tc>
          <w:tcPr>
            <w:tcW w:w="8644" w:type="dxa"/>
          </w:tcPr>
          <w:p w:rsidR="00FC19D1" w:rsidRDefault="00FC19D1" w:rsidP="00947936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FC19D1" w:rsidRDefault="00FC19D1" w:rsidP="00947936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FC19D1" w:rsidRPr="00FC19D1" w:rsidRDefault="00FC19D1" w:rsidP="00947936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FC19D1" w:rsidRPr="009B5EB6" w:rsidRDefault="00FC19D1" w:rsidP="00947936">
      <w:pPr>
        <w:rPr>
          <w:sz w:val="16"/>
          <w:szCs w:val="16"/>
        </w:rPr>
      </w:pPr>
    </w:p>
    <w:sectPr w:rsidR="00FC19D1" w:rsidRPr="009B5EB6" w:rsidSect="00FC19D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36"/>
    <w:rsid w:val="00027750"/>
    <w:rsid w:val="000426DF"/>
    <w:rsid w:val="000D1A72"/>
    <w:rsid w:val="00452046"/>
    <w:rsid w:val="00947936"/>
    <w:rsid w:val="009B5EB6"/>
    <w:rsid w:val="00B6033C"/>
    <w:rsid w:val="00FC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9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9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2</cp:revision>
  <cp:lastPrinted>2015-09-11T19:12:00Z</cp:lastPrinted>
  <dcterms:created xsi:type="dcterms:W3CDTF">2015-09-18T19:54:00Z</dcterms:created>
  <dcterms:modified xsi:type="dcterms:W3CDTF">2015-09-18T19:54:00Z</dcterms:modified>
</cp:coreProperties>
</file>